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6E6F4" w14:textId="7A2C8C51" w:rsidR="00A1091E" w:rsidRPr="00A1091E" w:rsidRDefault="00A1091E" w:rsidP="00A1091E">
      <w:pPr>
        <w:spacing w:before="240" w:line="360" w:lineRule="auto"/>
        <w:contextualSpacing/>
        <w:rPr>
          <w:rFonts w:asciiTheme="majorHAnsi" w:eastAsia="Times New Roman" w:hAnsiTheme="majorHAnsi" w:cstheme="majorHAnsi"/>
          <w:b/>
          <w:noProof/>
          <w:color w:val="8071A7"/>
          <w:spacing w:val="-10"/>
          <w:kern w:val="28"/>
          <w:sz w:val="36"/>
          <w:szCs w:val="56"/>
          <w:lang w:val="en-GB" w:eastAsia="es-ES"/>
        </w:rPr>
      </w:pPr>
      <w:r w:rsidRPr="00A1091E">
        <w:rPr>
          <w:rFonts w:asciiTheme="majorHAnsi" w:eastAsia="Times New Roman" w:hAnsiTheme="majorHAnsi" w:cstheme="majorHAnsi"/>
          <w:b/>
          <w:noProof/>
          <w:color w:val="8071A7"/>
          <w:spacing w:val="-10"/>
          <w:kern w:val="28"/>
          <w:sz w:val="36"/>
          <w:szCs w:val="56"/>
          <w:lang w:val="en-GB" w:eastAsia="es-ES"/>
        </w:rPr>
        <w:t>Citation of the Source (Book/Film) for Review</w:t>
      </w:r>
      <w:r w:rsidRPr="00A1091E">
        <w:rPr>
          <w:rFonts w:asciiTheme="majorHAnsi" w:eastAsia="Times New Roman" w:hAnsiTheme="majorHAnsi" w:cstheme="majorHAnsi"/>
          <w:b/>
          <w:noProof/>
          <w:color w:val="8071A7"/>
          <w:spacing w:val="-10"/>
          <w:kern w:val="28"/>
          <w:sz w:val="36"/>
          <w:szCs w:val="56"/>
          <w:vertAlign w:val="superscript"/>
          <w:lang w:val="en-GB" w:eastAsia="es-ES"/>
        </w:rPr>
        <w:footnoteReference w:id="1"/>
      </w:r>
    </w:p>
    <w:p w14:paraId="4336FD6D" w14:textId="77777777" w:rsidR="00A1091E" w:rsidRPr="00A1091E" w:rsidRDefault="00A1091E" w:rsidP="00A1091E">
      <w:pPr>
        <w:spacing w:line="360" w:lineRule="auto"/>
        <w:rPr>
          <w:rFonts w:asciiTheme="majorHAnsi" w:eastAsia="Times New Roman" w:hAnsiTheme="majorHAnsi" w:cstheme="majorHAnsi"/>
          <w:sz w:val="28"/>
          <w:lang w:val="en-GB" w:eastAsia="es-ES"/>
        </w:rPr>
      </w:pPr>
      <w:r w:rsidRPr="00A1091E">
        <w:rPr>
          <w:rFonts w:asciiTheme="majorHAnsi" w:eastAsia="Times New Roman" w:hAnsiTheme="majorHAnsi" w:cstheme="majorHAnsi"/>
          <w:sz w:val="28"/>
          <w:lang w:val="en-GB" w:eastAsia="es-ES"/>
        </w:rPr>
        <w:t>Author</w:t>
      </w:r>
      <w:r w:rsidRPr="00A1091E">
        <w:rPr>
          <w:rFonts w:asciiTheme="majorHAnsi" w:eastAsia="Times New Roman" w:hAnsiTheme="majorHAnsi" w:cstheme="majorHAnsi"/>
          <w:sz w:val="28"/>
          <w:vertAlign w:val="superscript"/>
          <w:lang w:val="en-GB" w:eastAsia="es-ES"/>
        </w:rPr>
        <w:footnoteReference w:id="2"/>
      </w:r>
    </w:p>
    <w:p w14:paraId="74F71427" w14:textId="77777777" w:rsidR="00854FCF" w:rsidRPr="00A1091E" w:rsidRDefault="00854FCF">
      <w:pPr>
        <w:keepLines/>
        <w:widowControl w:val="0"/>
        <w:spacing w:before="240" w:line="24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</w:p>
    <w:p w14:paraId="45CD17F3" w14:textId="77777777" w:rsidR="00854FCF" w:rsidRPr="00A1091E" w:rsidRDefault="00000000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gramStart"/>
      <w:r w:rsidRPr="00A1091E">
        <w:rPr>
          <w:rFonts w:asciiTheme="majorHAnsi" w:hAnsiTheme="majorHAnsi" w:cstheme="majorHAnsi"/>
          <w:sz w:val="24"/>
          <w:szCs w:val="24"/>
          <w:lang w:val="en-GB"/>
        </w:rPr>
        <w:t>sit</w:t>
      </w:r>
      <w:proofErr w:type="gram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consectetur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adipiscing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elit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do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eiusmod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incididunt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aliqua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. </w:t>
      </w:r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ad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minim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veniam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quis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nostrud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exercitation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ullamco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laboris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nisi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aliquip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ex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commodo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consequat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. Duis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aute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irure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reprehenderit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voluptate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velit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esse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cillum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eu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fugiat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nulla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pariatur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Excepteur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sint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occaecat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cupidatat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non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proident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culpa qui officia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deserunt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mollit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id est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laborum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681CA1D0" w14:textId="77777777" w:rsidR="00854FCF" w:rsidRPr="00A1091E" w:rsidRDefault="00000000">
      <w:pPr>
        <w:keepLines/>
        <w:widowControl w:val="0"/>
        <w:spacing w:line="360" w:lineRule="auto"/>
        <w:ind w:firstLine="70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Lorem ipsum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amet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consectetur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adipiscing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elit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sed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do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eiusmod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tempor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incididunt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magna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aliqua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. 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ad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minim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veniam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quis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nostrud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exercitation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ullamco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laboris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nisi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aliquip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ex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commodo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consequat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. Duis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aute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irure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reprehenderit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voluptate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velit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esse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cillum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eu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fugiat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nulla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pariatur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Excepteur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sint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occaecat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cupidatat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non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proident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culpa qui officia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deserunt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mollit </w:t>
      </w:r>
      <w:proofErr w:type="spellStart"/>
      <w:proofErr w:type="gram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anim</w:t>
      </w:r>
      <w:proofErr w:type="spellEnd"/>
      <w:proofErr w:type="gram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id est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laborum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D788EEA" w14:textId="77777777" w:rsidR="00854FCF" w:rsidRPr="00A1091E" w:rsidRDefault="00854FCF">
      <w:pPr>
        <w:keepLines/>
        <w:widowControl w:val="0"/>
        <w:spacing w:line="360" w:lineRule="auto"/>
        <w:ind w:firstLine="700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050F857F" w14:textId="77777777" w:rsidR="00854FCF" w:rsidRPr="00A1091E" w:rsidRDefault="00000000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b/>
          <w:color w:val="8071A7"/>
          <w:sz w:val="28"/>
          <w:szCs w:val="28"/>
          <w:lang w:val="en-GB"/>
        </w:rPr>
      </w:pPr>
      <w:r w:rsidRPr="00A1091E">
        <w:rPr>
          <w:rFonts w:asciiTheme="majorHAnsi" w:hAnsiTheme="majorHAnsi" w:cstheme="majorHAnsi"/>
          <w:b/>
          <w:color w:val="8071A7"/>
          <w:sz w:val="28"/>
          <w:szCs w:val="28"/>
          <w:lang w:val="en-GB"/>
        </w:rPr>
        <w:t>Works Cited</w:t>
      </w:r>
    </w:p>
    <w:p w14:paraId="3F810E7C" w14:textId="77777777" w:rsidR="00854FCF" w:rsidRPr="00A1091E" w:rsidRDefault="00000000" w:rsidP="00A1091E">
      <w:pPr>
        <w:keepLines/>
        <w:widowControl w:val="0"/>
        <w:spacing w:line="360" w:lineRule="auto"/>
        <w:ind w:left="900" w:hanging="886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Lorem ipsum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dolor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gramStart"/>
      <w:r w:rsidRPr="00A1091E">
        <w:rPr>
          <w:rFonts w:asciiTheme="majorHAnsi" w:hAnsiTheme="majorHAnsi" w:cstheme="majorHAnsi"/>
          <w:sz w:val="24"/>
          <w:szCs w:val="24"/>
          <w:lang w:val="en-GB"/>
        </w:rPr>
        <w:t>sit</w:t>
      </w:r>
      <w:proofErr w:type="gram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amet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consectetur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adipiscing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elit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sed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do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eiusmod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tempor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incididunt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ut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labore et dolore magna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aliqua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55159179" w14:textId="77777777" w:rsidR="00854FCF" w:rsidRPr="00A1091E" w:rsidRDefault="00000000" w:rsidP="00A1091E">
      <w:pPr>
        <w:keepLines/>
        <w:widowControl w:val="0"/>
        <w:spacing w:line="360" w:lineRule="auto"/>
        <w:ind w:left="900" w:hanging="886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ad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minim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veniam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quis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nostrud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exercitation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ullamco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laboris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nisi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ut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aliquip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ex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commodo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consequat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377AB469" w14:textId="77777777" w:rsidR="00854FCF" w:rsidRPr="00A1091E" w:rsidRDefault="00000000" w:rsidP="00A1091E">
      <w:pPr>
        <w:keepLines/>
        <w:widowControl w:val="0"/>
        <w:spacing w:line="360" w:lineRule="auto"/>
        <w:ind w:left="900" w:hanging="886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Duis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aute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irure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reprehenderit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voluptate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velit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esse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cillum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dolore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eu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fugiat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nulla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pariatur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7967F7BC" w14:textId="77777777" w:rsidR="00854FCF" w:rsidRPr="00A1091E" w:rsidRDefault="00000000" w:rsidP="00A1091E">
      <w:pPr>
        <w:keepLines/>
        <w:widowControl w:val="0"/>
        <w:spacing w:line="360" w:lineRule="auto"/>
        <w:ind w:left="900" w:hanging="886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Excepteur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sint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occaecat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cupidatat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non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proident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sunt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in culpa qui officia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deserunt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mollit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anim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 xml:space="preserve"> id est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fr-FR"/>
        </w:rPr>
        <w:t>laborum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497CE1A" w14:textId="77777777" w:rsidR="00854FCF" w:rsidRPr="00A1091E" w:rsidRDefault="00854FCF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</w:p>
    <w:p w14:paraId="6ECA7703" w14:textId="77777777" w:rsidR="00854FCF" w:rsidRPr="00A1091E" w:rsidRDefault="00000000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b/>
          <w:color w:val="8071A7"/>
          <w:sz w:val="28"/>
          <w:szCs w:val="28"/>
          <w:lang w:val="en-GB"/>
        </w:rPr>
      </w:pPr>
      <w:r w:rsidRPr="00A1091E">
        <w:rPr>
          <w:rFonts w:asciiTheme="majorHAnsi" w:hAnsiTheme="majorHAnsi" w:cstheme="majorHAnsi"/>
          <w:b/>
          <w:color w:val="8071A7"/>
          <w:sz w:val="28"/>
          <w:szCs w:val="28"/>
          <w:lang w:val="en-GB"/>
        </w:rPr>
        <w:t>Notes on contributor</w:t>
      </w:r>
    </w:p>
    <w:p w14:paraId="68449770" w14:textId="77777777" w:rsidR="00854FCF" w:rsidRPr="00A1091E" w:rsidRDefault="00000000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GB"/>
        </w:rPr>
      </w:pPr>
      <w:r w:rsidRPr="00A1091E">
        <w:rPr>
          <w:rFonts w:asciiTheme="majorHAnsi" w:hAnsiTheme="majorHAnsi" w:cstheme="majorHAnsi"/>
          <w:b/>
          <w:i/>
          <w:color w:val="8071A7"/>
          <w:sz w:val="24"/>
          <w:szCs w:val="24"/>
          <w:lang w:val="en-GB"/>
        </w:rPr>
        <w:lastRenderedPageBreak/>
        <w:t>Name and Surname</w:t>
      </w:r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after your name please add a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lang w:val="en-GB"/>
        </w:rPr>
        <w:t>bionote</w:t>
      </w:r>
      <w:proofErr w:type="spellEnd"/>
      <w:r w:rsidRPr="00A1091E">
        <w:rPr>
          <w:rFonts w:asciiTheme="majorHAnsi" w:hAnsiTheme="majorHAnsi" w:cstheme="majorHAnsi"/>
          <w:sz w:val="24"/>
          <w:szCs w:val="24"/>
          <w:lang w:val="en-GB"/>
        </w:rPr>
        <w:t xml:space="preserve"> no longer than 150 words.</w:t>
      </w:r>
    </w:p>
    <w:p w14:paraId="2A728C84" w14:textId="77777777" w:rsidR="00854FCF" w:rsidRPr="00A1091E" w:rsidRDefault="00000000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highlight w:val="white"/>
          <w:lang w:val="en-GB"/>
        </w:rPr>
      </w:pPr>
      <w:r w:rsidRPr="00A1091E">
        <w:rPr>
          <w:rFonts w:asciiTheme="majorHAnsi" w:hAnsiTheme="majorHAnsi" w:cstheme="majorHAnsi"/>
          <w:b/>
          <w:color w:val="8071A7"/>
          <w:sz w:val="24"/>
          <w:szCs w:val="24"/>
          <w:lang w:val="en-GB"/>
        </w:rPr>
        <w:t>CONTACT:</w:t>
      </w:r>
      <w:r w:rsidRPr="00A1091E">
        <w:rPr>
          <w:rFonts w:asciiTheme="majorHAnsi" w:hAnsiTheme="majorHAnsi" w:cstheme="majorHAnsi"/>
          <w:color w:val="8071A7"/>
          <w:sz w:val="24"/>
          <w:szCs w:val="24"/>
          <w:lang w:val="en-GB"/>
        </w:rPr>
        <w:t xml:space="preserve"> </w:t>
      </w:r>
      <w:r w:rsidRPr="00A1091E">
        <w:rPr>
          <w:rFonts w:asciiTheme="majorHAnsi" w:hAnsiTheme="majorHAnsi" w:cstheme="majorHAnsi"/>
          <w:sz w:val="24"/>
          <w:szCs w:val="24"/>
          <w:lang w:val="en-GB"/>
        </w:rPr>
        <w:t>&lt;</w:t>
      </w:r>
      <w:r w:rsidRPr="00A1091E">
        <w:rPr>
          <w:rFonts w:asciiTheme="majorHAnsi" w:hAnsiTheme="majorHAnsi" w:cstheme="majorHAnsi"/>
          <w:sz w:val="24"/>
          <w:szCs w:val="24"/>
          <w:highlight w:val="white"/>
          <w:lang w:val="en-GB"/>
        </w:rPr>
        <w:t>your institutional email (preferably)&gt;</w:t>
      </w:r>
    </w:p>
    <w:p w14:paraId="07855BDA" w14:textId="77777777" w:rsidR="00854FCF" w:rsidRPr="00A1091E" w:rsidRDefault="00000000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A1091E">
        <w:rPr>
          <w:rFonts w:asciiTheme="majorHAnsi" w:hAnsiTheme="majorHAnsi" w:cstheme="majorHAnsi"/>
          <w:b/>
          <w:color w:val="8071A7"/>
          <w:sz w:val="24"/>
          <w:szCs w:val="24"/>
          <w:highlight w:val="white"/>
        </w:rPr>
        <w:t>ORCID:</w:t>
      </w:r>
      <w:r w:rsidRPr="00A1091E">
        <w:rPr>
          <w:rFonts w:asciiTheme="majorHAnsi" w:hAnsiTheme="majorHAnsi" w:cstheme="majorHAnsi"/>
          <w:color w:val="8071A7"/>
          <w:sz w:val="24"/>
          <w:szCs w:val="24"/>
          <w:highlight w:val="white"/>
        </w:rPr>
        <w:t xml:space="preserve"> </w:t>
      </w:r>
      <w:proofErr w:type="gramStart"/>
      <w:r w:rsidRPr="00A1091E">
        <w:rPr>
          <w:rFonts w:asciiTheme="majorHAnsi" w:hAnsiTheme="majorHAnsi" w:cstheme="majorHAnsi"/>
          <w:sz w:val="24"/>
          <w:szCs w:val="24"/>
          <w:highlight w:val="white"/>
        </w:rPr>
        <w:t>link</w:t>
      </w:r>
      <w:proofErr w:type="gramEnd"/>
      <w:r w:rsidRPr="00A1091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highlight w:val="white"/>
        </w:rPr>
        <w:t>to</w:t>
      </w:r>
      <w:proofErr w:type="spellEnd"/>
      <w:r w:rsidRPr="00A1091E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A1091E">
        <w:rPr>
          <w:rFonts w:asciiTheme="majorHAnsi" w:hAnsiTheme="majorHAnsi" w:cstheme="majorHAnsi"/>
          <w:sz w:val="24"/>
          <w:szCs w:val="24"/>
          <w:highlight w:val="white"/>
        </w:rPr>
        <w:t>your</w:t>
      </w:r>
      <w:proofErr w:type="spellEnd"/>
      <w:r w:rsidRPr="00A1091E">
        <w:rPr>
          <w:rFonts w:asciiTheme="majorHAnsi" w:hAnsiTheme="majorHAnsi" w:cstheme="majorHAnsi"/>
          <w:sz w:val="24"/>
          <w:szCs w:val="24"/>
          <w:highlight w:val="white"/>
        </w:rPr>
        <w:t xml:space="preserve"> ORCID</w:t>
      </w:r>
    </w:p>
    <w:p w14:paraId="22218101" w14:textId="77777777" w:rsidR="00854FCF" w:rsidRPr="00A1091E" w:rsidRDefault="00854FCF">
      <w:pPr>
        <w:keepLines/>
        <w:widowControl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854FCF" w:rsidRPr="00A1091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394A" w14:textId="77777777" w:rsidR="0034068E" w:rsidRDefault="0034068E">
      <w:pPr>
        <w:spacing w:line="240" w:lineRule="auto"/>
      </w:pPr>
      <w:r>
        <w:separator/>
      </w:r>
    </w:p>
  </w:endnote>
  <w:endnote w:type="continuationSeparator" w:id="0">
    <w:p w14:paraId="238FBD5D" w14:textId="77777777" w:rsidR="0034068E" w:rsidRDefault="00340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56540" w14:textId="77777777" w:rsidR="0034068E" w:rsidRDefault="0034068E">
      <w:pPr>
        <w:spacing w:line="240" w:lineRule="auto"/>
      </w:pPr>
      <w:r>
        <w:separator/>
      </w:r>
    </w:p>
  </w:footnote>
  <w:footnote w:type="continuationSeparator" w:id="0">
    <w:p w14:paraId="2D35354F" w14:textId="77777777" w:rsidR="0034068E" w:rsidRDefault="0034068E">
      <w:pPr>
        <w:spacing w:line="240" w:lineRule="auto"/>
      </w:pPr>
      <w:r>
        <w:continuationSeparator/>
      </w:r>
    </w:p>
  </w:footnote>
  <w:footnote w:id="1">
    <w:p w14:paraId="2FA50FD2" w14:textId="77777777" w:rsidR="00A1091E" w:rsidRPr="00A1091E" w:rsidRDefault="00A1091E" w:rsidP="00A1091E">
      <w:pPr>
        <w:pStyle w:val="FootnoteText"/>
        <w:rPr>
          <w:rFonts w:cs="Calibri"/>
        </w:rPr>
      </w:pPr>
      <w:r w:rsidRPr="00A1091E">
        <w:rPr>
          <w:rStyle w:val="FootnoteReference"/>
          <w:rFonts w:cs="Calibri"/>
        </w:rPr>
        <w:footnoteRef/>
      </w:r>
      <w:r w:rsidRPr="00A1091E">
        <w:rPr>
          <w:rFonts w:cs="Calibri"/>
        </w:rPr>
        <w:t xml:space="preserve"> </w:t>
      </w:r>
      <w:r w:rsidRPr="00A1091E">
        <w:rPr>
          <w:rFonts w:cs="Calibri"/>
          <w:b/>
          <w:bCs/>
        </w:rPr>
        <w:t>Recommended Citation</w:t>
      </w:r>
    </w:p>
    <w:p w14:paraId="6A5CC13B" w14:textId="7AD813EC" w:rsidR="00A1091E" w:rsidRPr="00A1091E" w:rsidRDefault="00A1091E" w:rsidP="00A1091E">
      <w:pPr>
        <w:pStyle w:val="FootnoteText"/>
        <w:rPr>
          <w:rFonts w:cs="Calibri"/>
          <w:lang w:val="es-ES"/>
        </w:rPr>
      </w:pPr>
      <w:bookmarkStart w:id="0" w:name="_Hlk167350016"/>
      <w:r w:rsidRPr="00A1091E">
        <w:rPr>
          <w:rFonts w:cs="Calibri"/>
        </w:rPr>
        <w:t xml:space="preserve">Surname, Name. </w:t>
      </w:r>
      <w:r>
        <w:rPr>
          <w:rFonts w:cs="Calibri"/>
        </w:rPr>
        <w:t>“</w:t>
      </w:r>
      <w:r w:rsidRPr="00A1091E">
        <w:rPr>
          <w:rFonts w:cs="Calibri"/>
        </w:rPr>
        <w:t xml:space="preserve">Title.” </w:t>
      </w:r>
      <w:r w:rsidRPr="00A1091E">
        <w:rPr>
          <w:rFonts w:cs="Calibri"/>
          <w:i/>
          <w:iCs/>
        </w:rPr>
        <w:t>JACLR: Journal of Artistic Creation and Literary Research</w:t>
      </w:r>
      <w:r w:rsidRPr="00A1091E">
        <w:rPr>
          <w:rFonts w:cs="Calibri"/>
        </w:rPr>
        <w:t xml:space="preserve"> vol. </w:t>
      </w:r>
      <w:r w:rsidRPr="00A1091E">
        <w:rPr>
          <w:rFonts w:cs="Calibri"/>
          <w:lang w:val="es-ES"/>
        </w:rPr>
        <w:t xml:space="preserve">X, no. X, 20XX, pp. X-Y: </w:t>
      </w:r>
    </w:p>
    <w:bookmarkEnd w:id="0"/>
    <w:p w14:paraId="036DDB64" w14:textId="77777777" w:rsidR="00A1091E" w:rsidRPr="00A1091E" w:rsidRDefault="00A1091E" w:rsidP="00A1091E">
      <w:pPr>
        <w:pStyle w:val="FootnoteText"/>
        <w:rPr>
          <w:rFonts w:cs="Calibri"/>
          <w:lang w:val="es-ES"/>
        </w:rPr>
      </w:pPr>
      <w:r w:rsidRPr="00A1091E">
        <w:rPr>
          <w:rFonts w:cs="Calibri"/>
          <w:lang w:val="es-ES"/>
        </w:rPr>
        <w:t xml:space="preserve">&lt;https://www.ucm.es/siim/journal-of-artistic-creation-and-literary-research&gt; </w:t>
      </w:r>
    </w:p>
  </w:footnote>
  <w:footnote w:id="2">
    <w:p w14:paraId="28862E79" w14:textId="77777777" w:rsidR="00A1091E" w:rsidRPr="000D6C62" w:rsidRDefault="00A1091E" w:rsidP="00A1091E">
      <w:pPr>
        <w:pStyle w:val="FootnoteText"/>
        <w:rPr>
          <w:rFonts w:ascii="Quattrocento Sans" w:hAnsi="Quattrocento Sans"/>
        </w:rPr>
      </w:pPr>
      <w:r w:rsidRPr="00A1091E">
        <w:rPr>
          <w:rStyle w:val="FootnoteReference"/>
          <w:rFonts w:cs="Calibri"/>
        </w:rPr>
        <w:footnoteRef/>
      </w:r>
      <w:r w:rsidRPr="00A1091E">
        <w:rPr>
          <w:rFonts w:cs="Calibri"/>
        </w:rPr>
        <w:t xml:space="preserve"> </w:t>
      </w:r>
      <w:r w:rsidRPr="00A1091E">
        <w:rPr>
          <w:rFonts w:cs="Calibri"/>
          <w:b/>
          <w:bCs/>
          <w:color w:val="8071A7"/>
        </w:rPr>
        <w:t>CONTACT</w:t>
      </w:r>
      <w:r w:rsidRPr="00A1091E">
        <w:rPr>
          <w:rFonts w:cs="Calibri"/>
        </w:rPr>
        <w:t xml:space="preserve"> Name and Surname of the Author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5407" w14:textId="77777777" w:rsidR="00A1091E" w:rsidRPr="00A1091E" w:rsidRDefault="00A1091E" w:rsidP="00A1091E">
    <w:pPr>
      <w:tabs>
        <w:tab w:val="center" w:pos="4320"/>
        <w:tab w:val="right" w:pos="8640"/>
      </w:tabs>
      <w:spacing w:line="240" w:lineRule="auto"/>
      <w:rPr>
        <w:rFonts w:ascii="Calibri" w:eastAsia="Times New Roman" w:hAnsi="Calibri" w:cs="Calibri"/>
        <w:sz w:val="19"/>
        <w:szCs w:val="19"/>
        <w:lang w:val="x-none" w:eastAsia="es-ES"/>
      </w:rPr>
    </w:pPr>
    <w:r w:rsidRPr="00A1091E">
      <w:rPr>
        <w:rFonts w:ascii="Calibri" w:eastAsia="Times New Roman" w:hAnsi="Calibri" w:cs="Calibri"/>
        <w:noProof/>
        <w:sz w:val="19"/>
        <w:szCs w:val="19"/>
        <w:lang w:val="x-none" w:eastAsia="es-ES"/>
      </w:rPr>
      <w:drawing>
        <wp:anchor distT="0" distB="0" distL="114300" distR="114300" simplePos="0" relativeHeight="251659264" behindDoc="0" locked="0" layoutInCell="1" allowOverlap="1" wp14:anchorId="3B3F7A97" wp14:editId="0D4EBBEA">
          <wp:simplePos x="0" y="0"/>
          <wp:positionH relativeFrom="column">
            <wp:posOffset>4208145</wp:posOffset>
          </wp:positionH>
          <wp:positionV relativeFrom="paragraph">
            <wp:posOffset>-198120</wp:posOffset>
          </wp:positionV>
          <wp:extent cx="1185449" cy="1036320"/>
          <wp:effectExtent l="0" t="0" r="0" b="0"/>
          <wp:wrapThrough wrapText="bothSides">
            <wp:wrapPolygon edited="0">
              <wp:start x="5904" y="0"/>
              <wp:lineTo x="5556" y="4368"/>
              <wp:lineTo x="6251" y="7147"/>
              <wp:lineTo x="1042" y="7544"/>
              <wp:lineTo x="0" y="8338"/>
              <wp:lineTo x="0" y="13500"/>
              <wp:lineTo x="1389" y="21044"/>
              <wp:lineTo x="20141" y="21044"/>
              <wp:lineTo x="21183" y="13897"/>
              <wp:lineTo x="21183" y="7544"/>
              <wp:lineTo x="14238" y="6750"/>
              <wp:lineTo x="14585" y="4368"/>
              <wp:lineTo x="13891" y="0"/>
              <wp:lineTo x="5904" y="0"/>
            </wp:wrapPolygon>
          </wp:wrapThrough>
          <wp:docPr id="592751194" name="Picture 1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751194" name="Picture 1" descr="A logo of a book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59" t="15680" r="10401" b="18720"/>
                  <a:stretch/>
                </pic:blipFill>
                <pic:spPr bwMode="auto">
                  <a:xfrm>
                    <a:off x="0" y="0"/>
                    <a:ext cx="1185449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91E">
      <w:rPr>
        <w:rFonts w:ascii="Calibri" w:eastAsia="Times New Roman" w:hAnsi="Calibri" w:cs="Calibri"/>
        <w:sz w:val="19"/>
        <w:szCs w:val="19"/>
        <w:lang w:val="x-none" w:eastAsia="es-ES"/>
      </w:rPr>
      <w:t>Universidad Complutense de Madrid, Madrid, Spain | CC BY-NC-SA 4.0</w:t>
    </w:r>
  </w:p>
  <w:p w14:paraId="3D257FAA" w14:textId="77777777" w:rsidR="00A1091E" w:rsidRPr="00A1091E" w:rsidRDefault="00A1091E" w:rsidP="00A1091E">
    <w:pPr>
      <w:tabs>
        <w:tab w:val="center" w:pos="4320"/>
        <w:tab w:val="right" w:pos="8640"/>
      </w:tabs>
      <w:spacing w:line="240" w:lineRule="auto"/>
      <w:rPr>
        <w:rFonts w:ascii="Calibri" w:eastAsia="Times New Roman" w:hAnsi="Calibri" w:cs="Calibri"/>
        <w:smallCaps/>
        <w:sz w:val="19"/>
        <w:szCs w:val="19"/>
        <w:lang w:val="x-none" w:eastAsia="es-ES"/>
      </w:rPr>
    </w:pPr>
    <w:r w:rsidRPr="00A1091E">
      <w:rPr>
        <w:rFonts w:ascii="Calibri" w:eastAsia="Times New Roman" w:hAnsi="Calibri" w:cs="Calibri"/>
        <w:i/>
        <w:iCs/>
        <w:sz w:val="19"/>
        <w:szCs w:val="19"/>
        <w:lang w:val="x-none" w:eastAsia="es-ES"/>
      </w:rPr>
      <w:t xml:space="preserve">JACLR: </w:t>
    </w:r>
    <w:r w:rsidRPr="00A1091E">
      <w:rPr>
        <w:rFonts w:ascii="Calibri" w:eastAsia="Times New Roman" w:hAnsi="Calibri" w:cs="Calibri"/>
        <w:i/>
        <w:iCs/>
        <w:smallCaps/>
        <w:sz w:val="19"/>
        <w:szCs w:val="19"/>
        <w:lang w:val="x-none" w:eastAsia="es-ES"/>
      </w:rPr>
      <w:t>Journal of Artistic Creation and Literary Research</w:t>
    </w:r>
  </w:p>
  <w:p w14:paraId="629F5E9E" w14:textId="77777777" w:rsidR="00A1091E" w:rsidRPr="00A1091E" w:rsidRDefault="00A1091E" w:rsidP="00A1091E">
    <w:pPr>
      <w:tabs>
        <w:tab w:val="center" w:pos="4320"/>
        <w:tab w:val="right" w:pos="8640"/>
      </w:tabs>
      <w:spacing w:line="240" w:lineRule="auto"/>
      <w:rPr>
        <w:rFonts w:ascii="Calibri" w:eastAsia="Times New Roman" w:hAnsi="Calibri" w:cs="Calibri"/>
        <w:sz w:val="19"/>
        <w:szCs w:val="19"/>
        <w:lang w:val="x-none" w:eastAsia="es-ES"/>
      </w:rPr>
    </w:pPr>
    <w:r w:rsidRPr="00A1091E">
      <w:rPr>
        <w:rFonts w:ascii="Calibri" w:eastAsia="Times New Roman" w:hAnsi="Calibri" w:cs="Calibri"/>
        <w:sz w:val="19"/>
        <w:szCs w:val="19"/>
        <w:lang w:val="x-none" w:eastAsia="es-ES"/>
      </w:rPr>
      <w:t>20XX, VOL. X, NO. 1/2, Y-Z</w:t>
    </w:r>
  </w:p>
  <w:p w14:paraId="16FDC6A4" w14:textId="77777777" w:rsidR="00A1091E" w:rsidRPr="00A1091E" w:rsidRDefault="00A1091E" w:rsidP="00A1091E">
    <w:pPr>
      <w:tabs>
        <w:tab w:val="center" w:pos="4320"/>
        <w:tab w:val="right" w:pos="8640"/>
      </w:tabs>
      <w:spacing w:line="240" w:lineRule="auto"/>
      <w:rPr>
        <w:rFonts w:ascii="Calibri" w:eastAsia="Times New Roman" w:hAnsi="Calibri" w:cs="Calibri"/>
        <w:sz w:val="19"/>
        <w:szCs w:val="19"/>
        <w:lang w:val="x-none" w:eastAsia="es-ES"/>
      </w:rPr>
    </w:pPr>
    <w:r w:rsidRPr="00A1091E">
      <w:rPr>
        <w:rFonts w:ascii="Calibri" w:eastAsia="Times New Roman" w:hAnsi="Calibri" w:cs="Calibri"/>
        <w:sz w:val="19"/>
        <w:szCs w:val="19"/>
        <w:lang w:val="x-none" w:eastAsia="es-ES"/>
      </w:rPr>
      <w:t>ISSN 2340-650X</w:t>
    </w:r>
  </w:p>
  <w:p w14:paraId="20BA42FE" w14:textId="77777777" w:rsidR="00A1091E" w:rsidRPr="00A1091E" w:rsidRDefault="00A1091E" w:rsidP="00A1091E">
    <w:pPr>
      <w:tabs>
        <w:tab w:val="center" w:pos="4320"/>
        <w:tab w:val="right" w:pos="8640"/>
      </w:tabs>
      <w:spacing w:line="240" w:lineRule="auto"/>
      <w:rPr>
        <w:rFonts w:ascii="Calibri" w:eastAsia="Times New Roman" w:hAnsi="Calibri" w:cs="Calibri"/>
        <w:sz w:val="16"/>
        <w:szCs w:val="16"/>
        <w:lang w:val="x-none" w:eastAsia="es-ES"/>
      </w:rPr>
    </w:pPr>
    <w:hyperlink r:id="rId2" w:history="1">
      <w:r w:rsidRPr="00A1091E">
        <w:rPr>
          <w:rFonts w:ascii="Calibri" w:eastAsia="Times New Roman" w:hAnsi="Calibri" w:cs="Calibri"/>
          <w:color w:val="0000FF"/>
          <w:sz w:val="16"/>
          <w:szCs w:val="16"/>
          <w:u w:val="single"/>
          <w:lang w:val="x-none" w:eastAsia="es-ES"/>
        </w:rPr>
        <w:t>https://www.ucm.es/siim/journal-of-artistic-creation-and-literary-research</w:t>
      </w:r>
    </w:hyperlink>
  </w:p>
  <w:p w14:paraId="24A8D3B5" w14:textId="77777777" w:rsidR="00A1091E" w:rsidRPr="00A1091E" w:rsidRDefault="00A1091E" w:rsidP="00A1091E">
    <w:pP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sz w:val="18"/>
        <w:szCs w:val="18"/>
        <w:lang w:val="x-none" w:eastAsia="es-ES"/>
      </w:rPr>
    </w:pPr>
  </w:p>
  <w:p w14:paraId="6F5DFA2B" w14:textId="77777777" w:rsidR="00854FCF" w:rsidRPr="00A1091E" w:rsidRDefault="00854FCF" w:rsidP="00A10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CF"/>
    <w:rsid w:val="0034068E"/>
    <w:rsid w:val="00854FCF"/>
    <w:rsid w:val="00871EF7"/>
    <w:rsid w:val="00A1091E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7099"/>
  <w15:docId w15:val="{C0B3EBFC-B992-4DDE-A293-31897D50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semiHidden/>
    <w:unhideWhenUsed/>
    <w:rsid w:val="00A1091E"/>
    <w:pPr>
      <w:spacing w:line="240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1091E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unhideWhenUsed/>
    <w:rsid w:val="00A109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09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91E"/>
  </w:style>
  <w:style w:type="paragraph" w:styleId="Footer">
    <w:name w:val="footer"/>
    <w:basedOn w:val="Normal"/>
    <w:link w:val="FooterChar"/>
    <w:uiPriority w:val="99"/>
    <w:unhideWhenUsed/>
    <w:rsid w:val="00A109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m.es/siim/journal-of-artistic-creation-and-literary-resear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 JACLR</cp:lastModifiedBy>
  <cp:revision>2</cp:revision>
  <dcterms:created xsi:type="dcterms:W3CDTF">2025-03-11T19:01:00Z</dcterms:created>
  <dcterms:modified xsi:type="dcterms:W3CDTF">2025-03-11T19:23:00Z</dcterms:modified>
</cp:coreProperties>
</file>